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E4A0" w14:textId="77777777" w:rsidR="007B4068" w:rsidRPr="007B4068" w:rsidRDefault="007B4068" w:rsidP="007B4068">
      <w:pPr>
        <w:ind w:left="534" w:hangingChars="200" w:hanging="534"/>
        <w:jc w:val="center"/>
        <w:rPr>
          <w:rFonts w:ascii="ＭＳ ゴシック" w:eastAsia="ＭＳ ゴシック" w:hAnsi="ＭＳ ゴシック"/>
          <w:sz w:val="26"/>
          <w:szCs w:val="26"/>
        </w:rPr>
      </w:pPr>
      <w:r w:rsidRPr="007B4068">
        <w:rPr>
          <w:rFonts w:ascii="ＭＳ ゴシック" w:eastAsia="ＭＳ ゴシック" w:hAnsi="ＭＳ ゴシック" w:hint="eastAsia"/>
          <w:sz w:val="26"/>
          <w:szCs w:val="26"/>
        </w:rPr>
        <w:t>地域課題解決事業　解決策提案書</w:t>
      </w:r>
    </w:p>
    <w:p w14:paraId="4DB6995A" w14:textId="77777777" w:rsidR="007B4068" w:rsidRPr="007B4068" w:rsidRDefault="007B4068" w:rsidP="007B4068">
      <w:pPr>
        <w:ind w:left="454" w:hangingChars="200" w:hanging="454"/>
        <w:jc w:val="right"/>
        <w:rPr>
          <w:rFonts w:ascii="ＭＳ ゴシック" w:eastAsia="ＭＳ ゴシック" w:hAnsi="ＭＳ ゴシック"/>
          <w:sz w:val="22"/>
        </w:rPr>
      </w:pPr>
      <w:r w:rsidRPr="007B4068">
        <w:rPr>
          <w:rFonts w:ascii="ＭＳ ゴシック" w:eastAsia="ＭＳ ゴシック" w:hAnsi="ＭＳ ゴシック" w:hint="eastAsia"/>
          <w:sz w:val="22"/>
        </w:rPr>
        <w:t>年　　月　　日</w:t>
      </w:r>
    </w:p>
    <w:p w14:paraId="7125F99E" w14:textId="77777777" w:rsidR="007B4068" w:rsidRPr="007B4068" w:rsidRDefault="007B4068" w:rsidP="007B4068">
      <w:pPr>
        <w:ind w:left="454" w:right="908" w:hangingChars="200" w:hanging="454"/>
        <w:rPr>
          <w:rFonts w:ascii="ＭＳ ゴシック" w:eastAsia="ＭＳ ゴシック" w:hAnsi="ＭＳ ゴシック"/>
          <w:sz w:val="22"/>
        </w:rPr>
      </w:pPr>
    </w:p>
    <w:p w14:paraId="58E62020" w14:textId="77777777" w:rsidR="007B4068" w:rsidRPr="007B4068" w:rsidRDefault="007B4068" w:rsidP="007B4068">
      <w:pPr>
        <w:ind w:leftChars="100" w:left="444" w:hangingChars="100" w:hanging="227"/>
        <w:rPr>
          <w:rFonts w:ascii="ＭＳ ゴシック" w:eastAsia="ＭＳ ゴシック" w:hAnsi="ＭＳ ゴシック"/>
          <w:sz w:val="22"/>
        </w:rPr>
      </w:pPr>
      <w:r w:rsidRPr="007B4068">
        <w:rPr>
          <w:rFonts w:ascii="ＭＳ ゴシック" w:eastAsia="ＭＳ ゴシック" w:hAnsi="ＭＳ ゴシック" w:hint="eastAsia"/>
          <w:sz w:val="22"/>
        </w:rPr>
        <w:t>大学コンソーシアム富山　会長　殿</w:t>
      </w:r>
    </w:p>
    <w:p w14:paraId="0F6B640A" w14:textId="77777777" w:rsidR="007B4068" w:rsidRPr="007B4068" w:rsidRDefault="007B4068" w:rsidP="007B4068">
      <w:pPr>
        <w:ind w:leftChars="100" w:left="444" w:hangingChars="100" w:hanging="227"/>
        <w:rPr>
          <w:rFonts w:ascii="ＭＳ ゴシック" w:eastAsia="ＭＳ ゴシック" w:hAnsi="ＭＳ ゴシック"/>
          <w:sz w:val="22"/>
        </w:rPr>
      </w:pPr>
    </w:p>
    <w:p w14:paraId="25E98324" w14:textId="77777777" w:rsidR="007B4068" w:rsidRPr="007B4068" w:rsidRDefault="00ED4A03" w:rsidP="00ED4A03">
      <w:pPr>
        <w:spacing w:line="400" w:lineRule="exact"/>
        <w:ind w:firstLineChars="1400" w:firstLine="3175"/>
        <w:rPr>
          <w:rFonts w:ascii="ＭＳ ゴシック" w:eastAsia="ＭＳ ゴシック" w:hAnsi="ＭＳ ゴシック"/>
          <w:sz w:val="22"/>
        </w:rPr>
      </w:pPr>
      <w:r>
        <w:rPr>
          <w:rFonts w:ascii="ＭＳ ゴシック" w:eastAsia="ＭＳ ゴシック" w:hAnsi="ＭＳ ゴシック" w:hint="eastAsia"/>
          <w:sz w:val="22"/>
        </w:rPr>
        <w:t>＜</w:t>
      </w:r>
      <w:r w:rsidR="007B4068" w:rsidRPr="007B4068">
        <w:rPr>
          <w:rFonts w:ascii="ＭＳ ゴシック" w:eastAsia="ＭＳ ゴシック" w:hAnsi="ＭＳ ゴシック" w:hint="eastAsia"/>
          <w:sz w:val="22"/>
        </w:rPr>
        <w:t>応募者</w:t>
      </w:r>
      <w:r>
        <w:rPr>
          <w:rFonts w:ascii="ＭＳ ゴシック" w:eastAsia="ＭＳ ゴシック" w:hAnsi="ＭＳ ゴシック" w:hint="eastAsia"/>
          <w:sz w:val="22"/>
        </w:rPr>
        <w:t>＞</w:t>
      </w:r>
    </w:p>
    <w:p w14:paraId="0A58B5B4" w14:textId="77777777" w:rsidR="007B4068" w:rsidRPr="007B4068" w:rsidRDefault="007B4068" w:rsidP="007B4068">
      <w:pPr>
        <w:spacing w:line="400" w:lineRule="exact"/>
        <w:ind w:firstLineChars="1400" w:firstLine="3175"/>
        <w:rPr>
          <w:rFonts w:ascii="ＭＳ ゴシック" w:eastAsia="ＭＳ ゴシック" w:hAnsi="ＭＳ ゴシック"/>
          <w:sz w:val="22"/>
          <w:u w:val="single"/>
        </w:rPr>
      </w:pPr>
      <w:r w:rsidRPr="007B4068">
        <w:rPr>
          <w:rFonts w:ascii="ＭＳ ゴシック" w:eastAsia="ＭＳ ゴシック" w:hAnsi="ＭＳ ゴシック" w:hint="eastAsia"/>
          <w:sz w:val="22"/>
          <w:u w:val="single"/>
        </w:rPr>
        <w:t xml:space="preserve">所属機関名　　　　　　　　　　　　　</w:t>
      </w:r>
      <w:r>
        <w:rPr>
          <w:rFonts w:ascii="ＭＳ ゴシック" w:eastAsia="ＭＳ ゴシック" w:hAnsi="ＭＳ ゴシック" w:hint="eastAsia"/>
          <w:sz w:val="22"/>
          <w:u w:val="single"/>
        </w:rPr>
        <w:t xml:space="preserve">　　　　　　　　　　</w:t>
      </w:r>
    </w:p>
    <w:p w14:paraId="083F61A8" w14:textId="77777777" w:rsidR="007B4068" w:rsidRPr="007B4068" w:rsidRDefault="007B4068" w:rsidP="007B4068">
      <w:pPr>
        <w:spacing w:line="400" w:lineRule="exact"/>
        <w:ind w:firstLineChars="1400" w:firstLine="3175"/>
        <w:rPr>
          <w:rFonts w:ascii="ＭＳ ゴシック" w:eastAsia="ＭＳ ゴシック" w:hAnsi="ＭＳ ゴシック"/>
          <w:sz w:val="22"/>
          <w:u w:val="single"/>
        </w:rPr>
      </w:pPr>
      <w:r w:rsidRPr="007B4068">
        <w:rPr>
          <w:rFonts w:ascii="ＭＳ ゴシック" w:eastAsia="ＭＳ ゴシック" w:hAnsi="ＭＳ ゴシック" w:hint="eastAsia"/>
          <w:sz w:val="22"/>
          <w:u w:val="single"/>
        </w:rPr>
        <w:t xml:space="preserve">所属部局名　　　　　　　　　　　</w:t>
      </w:r>
      <w:r>
        <w:rPr>
          <w:rFonts w:ascii="ＭＳ ゴシック" w:eastAsia="ＭＳ ゴシック" w:hAnsi="ＭＳ ゴシック" w:hint="eastAsia"/>
          <w:sz w:val="22"/>
          <w:u w:val="single"/>
        </w:rPr>
        <w:t xml:space="preserve">　　　　　　　　　　　　</w:t>
      </w:r>
    </w:p>
    <w:p w14:paraId="02922468" w14:textId="77777777" w:rsidR="007B4068" w:rsidRPr="007B4068" w:rsidRDefault="007B4068" w:rsidP="007B4068">
      <w:pPr>
        <w:spacing w:line="400" w:lineRule="exact"/>
        <w:ind w:firstLineChars="1400" w:firstLine="3175"/>
        <w:rPr>
          <w:rFonts w:ascii="ＭＳ ゴシック" w:eastAsia="ＭＳ ゴシック" w:hAnsi="ＭＳ ゴシック"/>
          <w:sz w:val="22"/>
          <w:u w:val="single"/>
        </w:rPr>
      </w:pPr>
      <w:r w:rsidRPr="007B4068">
        <w:rPr>
          <w:rFonts w:ascii="ＭＳ ゴシック" w:eastAsia="ＭＳ ゴシック" w:hAnsi="ＭＳ ゴシック" w:hint="eastAsia"/>
          <w:sz w:val="22"/>
          <w:u w:val="single"/>
        </w:rPr>
        <w:t>教員</w:t>
      </w:r>
      <w:r w:rsidR="00791053">
        <w:rPr>
          <w:rFonts w:ascii="ＭＳ ゴシック" w:eastAsia="ＭＳ ゴシック" w:hAnsi="ＭＳ ゴシック" w:hint="eastAsia"/>
          <w:sz w:val="22"/>
          <w:u w:val="single"/>
        </w:rPr>
        <w:t>職氏</w:t>
      </w:r>
      <w:r w:rsidRPr="007B4068">
        <w:rPr>
          <w:rFonts w:ascii="ＭＳ ゴシック" w:eastAsia="ＭＳ ゴシック" w:hAnsi="ＭＳ ゴシック" w:hint="eastAsia"/>
          <w:sz w:val="22"/>
          <w:u w:val="single"/>
        </w:rPr>
        <w:t xml:space="preserve">名　　　　　　　　　　　　</w:t>
      </w:r>
      <w:r w:rsidR="00791053">
        <w:rPr>
          <w:rFonts w:ascii="ＭＳ ゴシック" w:eastAsia="ＭＳ ゴシック" w:hAnsi="ＭＳ ゴシック" w:hint="eastAsia"/>
          <w:sz w:val="22"/>
          <w:u w:val="single"/>
        </w:rPr>
        <w:t xml:space="preserve">　　　　　　　　　　　</w:t>
      </w:r>
    </w:p>
    <w:p w14:paraId="3B8B4A00" w14:textId="77777777" w:rsidR="007B4068" w:rsidRPr="007B4068" w:rsidRDefault="007B4068" w:rsidP="007B4068">
      <w:pPr>
        <w:spacing w:line="400" w:lineRule="exact"/>
        <w:ind w:firstLineChars="1400" w:firstLine="3175"/>
        <w:rPr>
          <w:rFonts w:ascii="ＭＳ ゴシック" w:eastAsia="ＭＳ ゴシック" w:hAnsi="ＭＳ ゴシック"/>
          <w:sz w:val="22"/>
          <w:u w:val="single"/>
        </w:rPr>
      </w:pPr>
      <w:r w:rsidRPr="007B4068">
        <w:rPr>
          <w:rFonts w:ascii="ＭＳ ゴシック" w:eastAsia="ＭＳ ゴシック" w:hAnsi="ＭＳ ゴシック" w:hint="eastAsia"/>
          <w:sz w:val="22"/>
          <w:u w:val="single"/>
        </w:rPr>
        <w:t xml:space="preserve">電話番号　　　　　　（　　　）　　　　　　　　</w:t>
      </w:r>
      <w:r>
        <w:rPr>
          <w:rFonts w:ascii="ＭＳ ゴシック" w:eastAsia="ＭＳ ゴシック" w:hAnsi="ＭＳ ゴシック" w:hint="eastAsia"/>
          <w:sz w:val="22"/>
          <w:u w:val="single"/>
        </w:rPr>
        <w:t xml:space="preserve">　　　　　</w:t>
      </w:r>
    </w:p>
    <w:p w14:paraId="69A2BFE3" w14:textId="77777777" w:rsidR="007B4068" w:rsidRPr="007B4068" w:rsidRDefault="007B4068" w:rsidP="007B4068">
      <w:pPr>
        <w:spacing w:line="400" w:lineRule="exact"/>
        <w:ind w:firstLineChars="1400" w:firstLine="3175"/>
        <w:rPr>
          <w:rFonts w:ascii="ＭＳ ゴシック" w:eastAsia="ＭＳ ゴシック" w:hAnsi="ＭＳ ゴシック"/>
          <w:sz w:val="22"/>
          <w:u w:val="single"/>
        </w:rPr>
      </w:pPr>
      <w:r w:rsidRPr="007B4068">
        <w:rPr>
          <w:rFonts w:ascii="ＭＳ ゴシック" w:eastAsia="ＭＳ ゴシック" w:hAnsi="ＭＳ ゴシック" w:hint="eastAsia"/>
          <w:sz w:val="22"/>
          <w:u w:val="single"/>
        </w:rPr>
        <w:t xml:space="preserve">連絡用E-mail:　　　　　　　　　　　</w:t>
      </w:r>
      <w:r>
        <w:rPr>
          <w:rFonts w:ascii="ＭＳ ゴシック" w:eastAsia="ＭＳ ゴシック" w:hAnsi="ＭＳ ゴシック" w:hint="eastAsia"/>
          <w:sz w:val="22"/>
          <w:u w:val="single"/>
        </w:rPr>
        <w:t xml:space="preserve">                     </w:t>
      </w:r>
    </w:p>
    <w:p w14:paraId="23A848CC" w14:textId="77777777" w:rsidR="007B4068" w:rsidRPr="007B4068" w:rsidRDefault="007B4068" w:rsidP="007B4068">
      <w:pPr>
        <w:spacing w:line="300" w:lineRule="exact"/>
        <w:ind w:left="454" w:hangingChars="200" w:hanging="454"/>
        <w:rPr>
          <w:rFonts w:ascii="ＭＳ ゴシック" w:eastAsia="ＭＳ ゴシック" w:hAnsi="ＭＳ ゴシック"/>
          <w:sz w:val="22"/>
        </w:rPr>
      </w:pPr>
    </w:p>
    <w:p w14:paraId="09FD9214" w14:textId="77777777" w:rsidR="007B4068" w:rsidRPr="007B4068" w:rsidRDefault="00791053" w:rsidP="00791053">
      <w:pPr>
        <w:spacing w:line="300" w:lineRule="exact"/>
        <w:ind w:leftChars="100" w:left="444" w:hangingChars="100" w:hanging="227"/>
        <w:rPr>
          <w:rFonts w:ascii="ＭＳ ゴシック" w:eastAsia="ＭＳ ゴシック" w:hAnsi="ＭＳ ゴシック"/>
          <w:sz w:val="22"/>
        </w:rPr>
      </w:pPr>
      <w:r>
        <w:rPr>
          <w:rFonts w:ascii="ＭＳ ゴシック" w:eastAsia="ＭＳ ゴシック" w:hAnsi="ＭＳ ゴシック" w:hint="eastAsia"/>
          <w:sz w:val="22"/>
        </w:rPr>
        <w:t>＜地域課題解決策の概要＞</w:t>
      </w:r>
    </w:p>
    <w:tbl>
      <w:tblPr>
        <w:tblpPr w:leftFromText="142" w:rightFromText="142" w:vertAnchor="page" w:horzAnchor="margin" w:tblpY="5924"/>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7147"/>
      </w:tblGrid>
      <w:tr w:rsidR="007B4068" w:rsidRPr="007B4068" w14:paraId="268C2247" w14:textId="77777777" w:rsidTr="007B4068">
        <w:trPr>
          <w:trHeight w:val="780"/>
        </w:trPr>
        <w:tc>
          <w:tcPr>
            <w:tcW w:w="1335" w:type="pct"/>
            <w:vAlign w:val="center"/>
          </w:tcPr>
          <w:p w14:paraId="5FD9C62E" w14:textId="77777777" w:rsidR="007B4068" w:rsidRPr="007B4068" w:rsidRDefault="007B4068" w:rsidP="007B4068">
            <w:pPr>
              <w:jc w:val="center"/>
              <w:rPr>
                <w:rFonts w:ascii="ＭＳ ゴシック" w:eastAsia="ＭＳ ゴシック" w:hAnsi="ＭＳ ゴシック"/>
                <w:sz w:val="22"/>
              </w:rPr>
            </w:pPr>
            <w:r w:rsidRPr="007B4068">
              <w:rPr>
                <w:rFonts w:ascii="ＭＳ ゴシック" w:eastAsia="ＭＳ ゴシック" w:hAnsi="ＭＳ ゴシック" w:hint="eastAsia"/>
                <w:sz w:val="22"/>
              </w:rPr>
              <w:t>事    業    名</w:t>
            </w:r>
          </w:p>
        </w:tc>
        <w:tc>
          <w:tcPr>
            <w:tcW w:w="3665" w:type="pct"/>
            <w:vAlign w:val="center"/>
          </w:tcPr>
          <w:p w14:paraId="4094C667" w14:textId="77777777" w:rsidR="007B4068" w:rsidRPr="007B4068" w:rsidRDefault="007B4068" w:rsidP="007B4068">
            <w:pPr>
              <w:jc w:val="left"/>
              <w:rPr>
                <w:rFonts w:ascii="ＭＳ ゴシック" w:eastAsia="ＭＳ ゴシック" w:hAnsi="ＭＳ ゴシック"/>
                <w:sz w:val="22"/>
              </w:rPr>
            </w:pPr>
          </w:p>
        </w:tc>
      </w:tr>
      <w:tr w:rsidR="007B4068" w:rsidRPr="007B4068" w14:paraId="65BCB152" w14:textId="77777777" w:rsidTr="007B4068">
        <w:trPr>
          <w:trHeight w:val="3482"/>
        </w:trPr>
        <w:tc>
          <w:tcPr>
            <w:tcW w:w="1335" w:type="pct"/>
            <w:vAlign w:val="center"/>
          </w:tcPr>
          <w:p w14:paraId="690BD4DC" w14:textId="77777777" w:rsidR="007B4068" w:rsidRPr="007B4068" w:rsidRDefault="007B4068" w:rsidP="007B4068">
            <w:pPr>
              <w:ind w:firstLineChars="100" w:firstLine="227"/>
              <w:rPr>
                <w:rFonts w:ascii="ＭＳ ゴシック" w:eastAsia="ＭＳ ゴシック" w:hAnsi="ＭＳ ゴシック"/>
                <w:sz w:val="22"/>
              </w:rPr>
            </w:pPr>
            <w:r w:rsidRPr="007B4068">
              <w:rPr>
                <w:rFonts w:ascii="ＭＳ ゴシック" w:eastAsia="ＭＳ ゴシック" w:hAnsi="ＭＳ ゴシック" w:hint="eastAsia"/>
                <w:sz w:val="22"/>
              </w:rPr>
              <w:t>解 決 策 の 概 要</w:t>
            </w:r>
          </w:p>
          <w:p w14:paraId="05F1D850" w14:textId="77777777" w:rsidR="007B4068" w:rsidRPr="007B4068" w:rsidRDefault="007B4068" w:rsidP="007B4068">
            <w:pPr>
              <w:jc w:val="center"/>
              <w:rPr>
                <w:rFonts w:ascii="ＭＳ ゴシック" w:eastAsia="ＭＳ ゴシック" w:hAnsi="ＭＳ ゴシック"/>
                <w:sz w:val="22"/>
              </w:rPr>
            </w:pPr>
          </w:p>
          <w:p w14:paraId="2A04271E" w14:textId="77777777" w:rsidR="007B4068" w:rsidRPr="007B4068" w:rsidRDefault="007B4068" w:rsidP="007B4068">
            <w:pPr>
              <w:adjustRightInd w:val="0"/>
              <w:snapToGrid w:val="0"/>
              <w:jc w:val="lef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※地域課題のニーズを踏ま</w:t>
            </w:r>
          </w:p>
          <w:p w14:paraId="0B01E299" w14:textId="157A3EDB" w:rsidR="007B4068" w:rsidRPr="007B4068" w:rsidRDefault="007B4068" w:rsidP="00AE660C">
            <w:pPr>
              <w:adjustRightInd w:val="0"/>
              <w:snapToGrid w:val="0"/>
              <w:jc w:val="lef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え、専門性を活かして、どのように取り組むか具体的に記載下さい。</w:t>
            </w:r>
          </w:p>
        </w:tc>
        <w:tc>
          <w:tcPr>
            <w:tcW w:w="3665" w:type="pct"/>
          </w:tcPr>
          <w:p w14:paraId="625EB117" w14:textId="77777777" w:rsidR="007B4068" w:rsidRPr="007B4068" w:rsidRDefault="007B4068" w:rsidP="007B4068">
            <w:pPr>
              <w:rPr>
                <w:rFonts w:ascii="ＭＳ ゴシック" w:eastAsia="ＭＳ ゴシック" w:hAnsi="ＭＳ ゴシック"/>
                <w:sz w:val="22"/>
              </w:rPr>
            </w:pPr>
          </w:p>
        </w:tc>
      </w:tr>
      <w:tr w:rsidR="007B4068" w:rsidRPr="007B4068" w14:paraId="567F637C" w14:textId="77777777" w:rsidTr="007B4068">
        <w:trPr>
          <w:trHeight w:val="3176"/>
        </w:trPr>
        <w:tc>
          <w:tcPr>
            <w:tcW w:w="1335" w:type="pct"/>
            <w:vAlign w:val="center"/>
          </w:tcPr>
          <w:p w14:paraId="12EB7B32" w14:textId="77777777" w:rsidR="007B4068" w:rsidRPr="007B4068" w:rsidRDefault="007B4068" w:rsidP="007B4068">
            <w:pPr>
              <w:ind w:firstLineChars="100" w:firstLine="227"/>
              <w:rPr>
                <w:rFonts w:ascii="ＭＳ ゴシック" w:eastAsia="ＭＳ ゴシック" w:hAnsi="ＭＳ ゴシック"/>
                <w:sz w:val="22"/>
              </w:rPr>
            </w:pPr>
            <w:r w:rsidRPr="007B4068">
              <w:rPr>
                <w:rFonts w:ascii="ＭＳ ゴシック" w:eastAsia="ＭＳ ゴシック" w:hAnsi="ＭＳ ゴシック" w:hint="eastAsia"/>
                <w:sz w:val="22"/>
              </w:rPr>
              <w:t>実 現 を 目 指 す</w:t>
            </w:r>
          </w:p>
          <w:p w14:paraId="6EE1EFEC" w14:textId="77777777" w:rsidR="007B4068" w:rsidRPr="007B4068" w:rsidRDefault="007B4068" w:rsidP="007B4068">
            <w:pPr>
              <w:jc w:val="center"/>
              <w:rPr>
                <w:rFonts w:ascii="ＭＳ ゴシック" w:eastAsia="ＭＳ ゴシック" w:hAnsi="ＭＳ ゴシック"/>
                <w:sz w:val="22"/>
              </w:rPr>
            </w:pPr>
            <w:r w:rsidRPr="007B4068">
              <w:rPr>
                <w:rFonts w:ascii="ＭＳ ゴシック" w:eastAsia="ＭＳ ゴシック" w:hAnsi="ＭＳ ゴシック" w:hint="eastAsia"/>
                <w:sz w:val="22"/>
              </w:rPr>
              <w:t>地域課題解決の成果</w:t>
            </w:r>
          </w:p>
        </w:tc>
        <w:tc>
          <w:tcPr>
            <w:tcW w:w="3665" w:type="pct"/>
          </w:tcPr>
          <w:p w14:paraId="6CBE2ADD" w14:textId="77777777" w:rsidR="007B4068" w:rsidRPr="007B4068" w:rsidRDefault="007B4068" w:rsidP="007B4068">
            <w:pPr>
              <w:rPr>
                <w:rFonts w:ascii="ＭＳ ゴシック" w:eastAsia="ＭＳ ゴシック" w:hAnsi="ＭＳ ゴシック"/>
                <w:sz w:val="22"/>
              </w:rPr>
            </w:pPr>
          </w:p>
        </w:tc>
      </w:tr>
      <w:tr w:rsidR="007B4068" w:rsidRPr="007B4068" w14:paraId="01451403" w14:textId="77777777" w:rsidTr="007B4068">
        <w:trPr>
          <w:trHeight w:val="2357"/>
        </w:trPr>
        <w:tc>
          <w:tcPr>
            <w:tcW w:w="1335" w:type="pct"/>
            <w:vAlign w:val="center"/>
          </w:tcPr>
          <w:p w14:paraId="701867FB" w14:textId="77777777" w:rsidR="007B4068" w:rsidRPr="007B4068" w:rsidRDefault="007B4068" w:rsidP="007B4068">
            <w:pPr>
              <w:jc w:val="center"/>
              <w:rPr>
                <w:rFonts w:ascii="ＭＳ ゴシック" w:eastAsia="ＭＳ ゴシック" w:hAnsi="ＭＳ ゴシック"/>
                <w:kern w:val="0"/>
                <w:sz w:val="22"/>
              </w:rPr>
            </w:pPr>
            <w:r w:rsidRPr="007B4068">
              <w:rPr>
                <w:rFonts w:ascii="ＭＳ ゴシック" w:eastAsia="ＭＳ ゴシック" w:hAnsi="ＭＳ ゴシック" w:hint="eastAsia"/>
                <w:kern w:val="0"/>
                <w:sz w:val="22"/>
              </w:rPr>
              <w:t>これまでの地域課題</w:t>
            </w:r>
          </w:p>
          <w:p w14:paraId="735A0383" w14:textId="77777777" w:rsidR="007B4068" w:rsidRPr="007B4068" w:rsidRDefault="007B4068" w:rsidP="007B4068">
            <w:pPr>
              <w:ind w:firstLineChars="100" w:firstLine="227"/>
              <w:rPr>
                <w:rFonts w:ascii="ＭＳ ゴシック" w:eastAsia="ＭＳ ゴシック" w:hAnsi="ＭＳ ゴシック"/>
                <w:kern w:val="0"/>
                <w:sz w:val="22"/>
              </w:rPr>
            </w:pPr>
            <w:r w:rsidRPr="007B4068">
              <w:rPr>
                <w:rFonts w:ascii="ＭＳ ゴシック" w:eastAsia="ＭＳ ゴシック" w:hAnsi="ＭＳ ゴシック" w:hint="eastAsia"/>
                <w:kern w:val="0"/>
                <w:sz w:val="22"/>
              </w:rPr>
              <w:t>解   決   実   績</w:t>
            </w:r>
          </w:p>
          <w:p w14:paraId="5F45B831" w14:textId="77777777" w:rsidR="007B4068" w:rsidRPr="007B4068" w:rsidRDefault="007B4068" w:rsidP="007B4068">
            <w:pPr>
              <w:adjustRightInd w:val="0"/>
              <w:snapToGrid w:val="0"/>
              <w:jc w:val="left"/>
              <w:rPr>
                <w:rFonts w:ascii="ＭＳ ゴシック" w:eastAsia="ＭＳ ゴシック" w:hAnsi="ＭＳ ゴシック"/>
                <w:kern w:val="0"/>
                <w:sz w:val="18"/>
                <w:szCs w:val="18"/>
              </w:rPr>
            </w:pPr>
            <w:r w:rsidRPr="007B4068">
              <w:rPr>
                <w:rFonts w:ascii="ＭＳ ゴシック" w:eastAsia="ＭＳ ゴシック" w:hAnsi="ＭＳ ゴシック" w:hint="eastAsia"/>
                <w:kern w:val="0"/>
                <w:sz w:val="18"/>
                <w:szCs w:val="18"/>
              </w:rPr>
              <w:t>※本課題解決への応用が考えられるものを記載下さい。</w:t>
            </w:r>
          </w:p>
        </w:tc>
        <w:tc>
          <w:tcPr>
            <w:tcW w:w="3665" w:type="pct"/>
          </w:tcPr>
          <w:p w14:paraId="10B81688" w14:textId="77777777" w:rsidR="007B4068" w:rsidRPr="007B4068" w:rsidRDefault="007B4068" w:rsidP="007B4068">
            <w:pPr>
              <w:rPr>
                <w:rFonts w:ascii="ＭＳ ゴシック" w:eastAsia="ＭＳ ゴシック" w:hAnsi="ＭＳ ゴシック"/>
                <w:sz w:val="22"/>
              </w:rPr>
            </w:pPr>
          </w:p>
        </w:tc>
      </w:tr>
    </w:tbl>
    <w:p w14:paraId="521D57D5" w14:textId="77777777" w:rsidR="007B4068" w:rsidRPr="007B4068" w:rsidRDefault="007B4068" w:rsidP="007B4068">
      <w:pPr>
        <w:spacing w:line="380" w:lineRule="exact"/>
        <w:rPr>
          <w:rFonts w:ascii="ＭＳ ゴシック" w:eastAsia="ＭＳ ゴシック" w:hAnsi="ＭＳ ゴシック"/>
          <w:sz w:val="24"/>
          <w:szCs w:val="24"/>
        </w:rPr>
      </w:pPr>
    </w:p>
    <w:p w14:paraId="4ABF6EAE" w14:textId="77777777" w:rsidR="007B4068" w:rsidRPr="007B4068" w:rsidRDefault="007B4068" w:rsidP="007B4068">
      <w:pPr>
        <w:spacing w:line="300" w:lineRule="exact"/>
        <w:ind w:firstLineChars="100" w:firstLine="227"/>
        <w:rPr>
          <w:rFonts w:ascii="ＭＳ ゴシック" w:eastAsia="ＭＳ ゴシック" w:hAnsi="ＭＳ ゴシック"/>
          <w:sz w:val="22"/>
        </w:rPr>
      </w:pPr>
      <w:r w:rsidRPr="007B4068">
        <w:rPr>
          <w:rFonts w:ascii="ＭＳ ゴシック" w:eastAsia="ＭＳ ゴシック" w:hAnsi="ＭＳ ゴシック" w:hint="eastAsia"/>
          <w:sz w:val="22"/>
        </w:rPr>
        <w:t>＜資金計画＞</w:t>
      </w:r>
    </w:p>
    <w:p w14:paraId="2D05E885" w14:textId="77777777" w:rsidR="007B4068" w:rsidRPr="007B4068" w:rsidRDefault="007B4068" w:rsidP="007B4068">
      <w:pPr>
        <w:numPr>
          <w:ilvl w:val="0"/>
          <w:numId w:val="1"/>
        </w:numPr>
        <w:spacing w:line="300" w:lineRule="exact"/>
        <w:rPr>
          <w:rFonts w:ascii="ＭＳ ゴシック" w:eastAsia="ＭＳ ゴシック" w:hAnsi="ＭＳ ゴシック"/>
          <w:sz w:val="22"/>
        </w:rPr>
      </w:pPr>
      <w:r w:rsidRPr="007B4068">
        <w:rPr>
          <w:rFonts w:ascii="ＭＳ ゴシック" w:eastAsia="ＭＳ ゴシック" w:hAnsi="ＭＳ ゴシック" w:hint="eastAsia"/>
          <w:sz w:val="22"/>
        </w:rPr>
        <w:t>収　入</w:t>
      </w:r>
    </w:p>
    <w:p w14:paraId="56B611F4" w14:textId="77777777" w:rsidR="007B4068" w:rsidRPr="007B4068" w:rsidRDefault="007B4068" w:rsidP="007B4068">
      <w:pPr>
        <w:spacing w:line="60" w:lineRule="exact"/>
        <w:ind w:firstLineChars="100" w:firstLine="227"/>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381"/>
        <w:gridCol w:w="5014"/>
      </w:tblGrid>
      <w:tr w:rsidR="007B4068" w:rsidRPr="007B4068" w14:paraId="238BC837" w14:textId="77777777" w:rsidTr="007B4068">
        <w:trPr>
          <w:trHeight w:val="399"/>
        </w:trPr>
        <w:tc>
          <w:tcPr>
            <w:tcW w:w="2376" w:type="dxa"/>
            <w:vAlign w:val="center"/>
          </w:tcPr>
          <w:p w14:paraId="21DB9D1A" w14:textId="77777777" w:rsidR="007B4068" w:rsidRPr="007B4068" w:rsidRDefault="007B4068" w:rsidP="007B4068">
            <w:pPr>
              <w:spacing w:line="320" w:lineRule="exact"/>
              <w:jc w:val="center"/>
              <w:rPr>
                <w:rFonts w:ascii="ＭＳ ゴシック" w:eastAsia="ＭＳ ゴシック" w:hAnsi="ＭＳ ゴシック"/>
                <w:sz w:val="22"/>
              </w:rPr>
            </w:pPr>
          </w:p>
        </w:tc>
        <w:tc>
          <w:tcPr>
            <w:tcW w:w="2410" w:type="dxa"/>
            <w:vAlign w:val="center"/>
          </w:tcPr>
          <w:p w14:paraId="0126B1A9" w14:textId="77777777" w:rsidR="007B4068" w:rsidRPr="007B4068" w:rsidRDefault="007B4068" w:rsidP="007B4068">
            <w:pPr>
              <w:spacing w:line="32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金   　額</w:t>
            </w:r>
          </w:p>
        </w:tc>
        <w:tc>
          <w:tcPr>
            <w:tcW w:w="5082" w:type="dxa"/>
            <w:vAlign w:val="center"/>
          </w:tcPr>
          <w:p w14:paraId="447A513F" w14:textId="77777777" w:rsidR="007B4068" w:rsidRPr="007B4068" w:rsidRDefault="007B4068" w:rsidP="007B4068">
            <w:pPr>
              <w:spacing w:line="32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内        　訳</w:t>
            </w:r>
          </w:p>
        </w:tc>
      </w:tr>
      <w:tr w:rsidR="007B4068" w:rsidRPr="007B4068" w14:paraId="4B6627C0" w14:textId="77777777" w:rsidTr="007B4068">
        <w:trPr>
          <w:trHeight w:val="392"/>
        </w:trPr>
        <w:tc>
          <w:tcPr>
            <w:tcW w:w="2376" w:type="dxa"/>
            <w:vAlign w:val="center"/>
          </w:tcPr>
          <w:p w14:paraId="448C9B41" w14:textId="77777777" w:rsidR="007B4068" w:rsidRPr="007B4068" w:rsidRDefault="007B4068" w:rsidP="007B4068">
            <w:pPr>
              <w:spacing w:line="32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受託研究等</w:t>
            </w:r>
            <w:r w:rsidRPr="007B4068">
              <w:rPr>
                <w:rFonts w:ascii="ＭＳ ゴシック" w:eastAsia="ＭＳ ゴシック" w:hAnsi="ＭＳ ゴシック" w:hint="eastAsia"/>
                <w:sz w:val="22"/>
                <w:vertAlign w:val="superscript"/>
              </w:rPr>
              <w:t>※１</w:t>
            </w:r>
          </w:p>
        </w:tc>
        <w:tc>
          <w:tcPr>
            <w:tcW w:w="2410" w:type="dxa"/>
            <w:vAlign w:val="center"/>
          </w:tcPr>
          <w:p w14:paraId="612CEC12" w14:textId="77777777" w:rsidR="007B4068" w:rsidRPr="007B4068" w:rsidRDefault="007B4068" w:rsidP="007B4068">
            <w:pPr>
              <w:spacing w:line="320" w:lineRule="exact"/>
              <w:jc w:val="center"/>
              <w:rPr>
                <w:rFonts w:ascii="ＭＳ ゴシック" w:eastAsia="ＭＳ ゴシック" w:hAnsi="ＭＳ ゴシック"/>
                <w:sz w:val="22"/>
              </w:rPr>
            </w:pPr>
          </w:p>
        </w:tc>
        <w:tc>
          <w:tcPr>
            <w:tcW w:w="5082" w:type="dxa"/>
            <w:vAlign w:val="center"/>
          </w:tcPr>
          <w:p w14:paraId="1369581E" w14:textId="77777777" w:rsidR="007B4068" w:rsidRPr="007B4068" w:rsidRDefault="007B4068" w:rsidP="007B4068">
            <w:pPr>
              <w:spacing w:line="320" w:lineRule="exact"/>
              <w:jc w:val="center"/>
              <w:rPr>
                <w:rFonts w:ascii="ＭＳ ゴシック" w:eastAsia="ＭＳ ゴシック" w:hAnsi="ＭＳ ゴシック"/>
                <w:sz w:val="22"/>
              </w:rPr>
            </w:pPr>
          </w:p>
        </w:tc>
      </w:tr>
      <w:tr w:rsidR="007B4068" w:rsidRPr="007B4068" w14:paraId="5DCC1528" w14:textId="77777777" w:rsidTr="007B4068">
        <w:trPr>
          <w:trHeight w:val="428"/>
        </w:trPr>
        <w:tc>
          <w:tcPr>
            <w:tcW w:w="2376" w:type="dxa"/>
            <w:vAlign w:val="center"/>
          </w:tcPr>
          <w:p w14:paraId="290FDB13" w14:textId="77777777" w:rsidR="007B4068" w:rsidRPr="007B4068" w:rsidRDefault="007B4068" w:rsidP="007B4068">
            <w:pPr>
              <w:spacing w:line="320" w:lineRule="exact"/>
              <w:jc w:val="center"/>
              <w:rPr>
                <w:rFonts w:ascii="ＭＳ ゴシック" w:eastAsia="ＭＳ ゴシック" w:hAnsi="ＭＳ ゴシック"/>
                <w:sz w:val="22"/>
              </w:rPr>
            </w:pPr>
            <w:r w:rsidRPr="007B4068">
              <w:rPr>
                <w:rFonts w:ascii="ＭＳ ゴシック" w:eastAsia="ＭＳ ゴシック" w:hAnsi="ＭＳ ゴシック" w:hint="eastAsia"/>
                <w:kern w:val="0"/>
                <w:sz w:val="22"/>
              </w:rPr>
              <w:t>そ　の　他</w:t>
            </w:r>
            <w:r w:rsidRPr="007B4068">
              <w:rPr>
                <w:rFonts w:ascii="ＭＳ ゴシック" w:eastAsia="ＭＳ ゴシック" w:hAnsi="ＭＳ ゴシック" w:hint="eastAsia"/>
                <w:sz w:val="22"/>
                <w:vertAlign w:val="superscript"/>
              </w:rPr>
              <w:t>※２</w:t>
            </w:r>
          </w:p>
        </w:tc>
        <w:tc>
          <w:tcPr>
            <w:tcW w:w="2410" w:type="dxa"/>
            <w:vAlign w:val="center"/>
          </w:tcPr>
          <w:p w14:paraId="60543813" w14:textId="77777777" w:rsidR="007B4068" w:rsidRPr="007B4068" w:rsidRDefault="007B4068" w:rsidP="007B4068">
            <w:pPr>
              <w:spacing w:line="320" w:lineRule="exact"/>
              <w:jc w:val="center"/>
              <w:rPr>
                <w:rFonts w:ascii="ＭＳ ゴシック" w:eastAsia="ＭＳ ゴシック" w:hAnsi="ＭＳ ゴシック"/>
                <w:sz w:val="22"/>
              </w:rPr>
            </w:pPr>
          </w:p>
        </w:tc>
        <w:tc>
          <w:tcPr>
            <w:tcW w:w="5082" w:type="dxa"/>
            <w:vAlign w:val="center"/>
          </w:tcPr>
          <w:p w14:paraId="19F81862" w14:textId="77777777" w:rsidR="007B4068" w:rsidRPr="007B4068" w:rsidRDefault="007B4068" w:rsidP="007B4068">
            <w:pPr>
              <w:spacing w:line="320" w:lineRule="exact"/>
              <w:jc w:val="center"/>
              <w:rPr>
                <w:rFonts w:ascii="ＭＳ ゴシック" w:eastAsia="ＭＳ ゴシック" w:hAnsi="ＭＳ ゴシック"/>
                <w:sz w:val="22"/>
              </w:rPr>
            </w:pPr>
          </w:p>
        </w:tc>
      </w:tr>
      <w:tr w:rsidR="007B4068" w:rsidRPr="007B4068" w14:paraId="13BEBF9F" w14:textId="77777777" w:rsidTr="007B4068">
        <w:trPr>
          <w:trHeight w:val="421"/>
        </w:trPr>
        <w:tc>
          <w:tcPr>
            <w:tcW w:w="2376" w:type="dxa"/>
            <w:vAlign w:val="center"/>
          </w:tcPr>
          <w:p w14:paraId="79548A27" w14:textId="77777777" w:rsidR="007B4068" w:rsidRPr="007B4068" w:rsidRDefault="007B4068" w:rsidP="007B4068">
            <w:pPr>
              <w:spacing w:line="32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計</w:t>
            </w:r>
          </w:p>
        </w:tc>
        <w:tc>
          <w:tcPr>
            <w:tcW w:w="2410" w:type="dxa"/>
            <w:vAlign w:val="center"/>
          </w:tcPr>
          <w:p w14:paraId="3B44E637" w14:textId="77777777" w:rsidR="007B4068" w:rsidRPr="007B4068" w:rsidRDefault="007B4068" w:rsidP="007B4068">
            <w:pPr>
              <w:spacing w:line="320" w:lineRule="exact"/>
              <w:jc w:val="center"/>
              <w:rPr>
                <w:rFonts w:ascii="ＭＳ ゴシック" w:eastAsia="ＭＳ ゴシック" w:hAnsi="ＭＳ ゴシック"/>
                <w:sz w:val="22"/>
              </w:rPr>
            </w:pPr>
          </w:p>
        </w:tc>
        <w:tc>
          <w:tcPr>
            <w:tcW w:w="5082" w:type="dxa"/>
            <w:vAlign w:val="center"/>
          </w:tcPr>
          <w:p w14:paraId="5D40A31F" w14:textId="77777777" w:rsidR="007B4068" w:rsidRPr="007B4068" w:rsidRDefault="007B4068" w:rsidP="007B4068">
            <w:pPr>
              <w:spacing w:line="320" w:lineRule="exact"/>
              <w:jc w:val="center"/>
              <w:rPr>
                <w:rFonts w:ascii="ＭＳ ゴシック" w:eastAsia="ＭＳ ゴシック" w:hAnsi="ＭＳ ゴシック"/>
                <w:sz w:val="22"/>
              </w:rPr>
            </w:pPr>
          </w:p>
        </w:tc>
      </w:tr>
    </w:tbl>
    <w:p w14:paraId="17C9E4B2" w14:textId="77777777" w:rsidR="007B4068" w:rsidRDefault="007B4068" w:rsidP="00DD32DE">
      <w:pPr>
        <w:spacing w:line="200" w:lineRule="exact"/>
        <w:ind w:leftChars="2400" w:left="5203"/>
        <w:jc w:val="lef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※１．自治体の事業費を記載下さい。</w:t>
      </w:r>
    </w:p>
    <w:p w14:paraId="7B916BEC" w14:textId="77777777" w:rsidR="00C42CAA" w:rsidRDefault="00C42CAA" w:rsidP="00C42CAA">
      <w:pPr>
        <w:spacing w:line="200" w:lineRule="exact"/>
        <w:ind w:leftChars="2400" w:left="5203"/>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C42CAA">
        <w:rPr>
          <w:rFonts w:ascii="ＭＳ ゴシック" w:eastAsia="ＭＳ ゴシック" w:hAnsi="ＭＳ ゴシック" w:hint="eastAsia"/>
          <w:sz w:val="18"/>
          <w:szCs w:val="18"/>
          <w:u w:val="single"/>
        </w:rPr>
        <w:t>事業費が未定や上限</w:t>
      </w:r>
      <w:r>
        <w:rPr>
          <w:rFonts w:ascii="ＭＳ ゴシック" w:eastAsia="ＭＳ ゴシック" w:hAnsi="ＭＳ ゴシック" w:hint="eastAsia"/>
          <w:sz w:val="18"/>
          <w:szCs w:val="18"/>
          <w:u w:val="single"/>
        </w:rPr>
        <w:t>額</w:t>
      </w:r>
      <w:r w:rsidRPr="00C42CAA">
        <w:rPr>
          <w:rFonts w:ascii="ＭＳ ゴシック" w:eastAsia="ＭＳ ゴシック" w:hAnsi="ＭＳ ゴシック" w:hint="eastAsia"/>
          <w:sz w:val="18"/>
          <w:szCs w:val="18"/>
          <w:u w:val="single"/>
        </w:rPr>
        <w:t>の記載となっ</w:t>
      </w:r>
      <w:r>
        <w:rPr>
          <w:rFonts w:ascii="ＭＳ ゴシック" w:eastAsia="ＭＳ ゴシック" w:hAnsi="ＭＳ ゴシック" w:hint="eastAsia"/>
          <w:sz w:val="18"/>
          <w:szCs w:val="18"/>
          <w:u w:val="single"/>
        </w:rPr>
        <w:t>ている場合</w:t>
      </w:r>
    </w:p>
    <w:p w14:paraId="364FD8B5" w14:textId="2B410EA7" w:rsidR="00D2680C" w:rsidRDefault="00C42CAA" w:rsidP="00D2680C">
      <w:pPr>
        <w:spacing w:line="200" w:lineRule="exact"/>
        <w:ind w:leftChars="2400" w:left="5203" w:firstLineChars="300" w:firstLine="56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は、</w:t>
      </w:r>
      <w:r w:rsidR="00D2680C">
        <w:rPr>
          <w:rFonts w:ascii="ＭＳ ゴシック" w:eastAsia="ＭＳ ゴシック" w:hAnsi="ＭＳ ゴシック" w:hint="eastAsia"/>
          <w:sz w:val="18"/>
          <w:szCs w:val="18"/>
          <w:u w:val="single"/>
        </w:rPr>
        <w:t>当該</w:t>
      </w:r>
      <w:r w:rsidRPr="00C42CAA">
        <w:rPr>
          <w:rFonts w:ascii="ＭＳ ゴシック" w:eastAsia="ＭＳ ゴシック" w:hAnsi="ＭＳ ゴシック" w:hint="eastAsia"/>
          <w:sz w:val="18"/>
          <w:szCs w:val="18"/>
          <w:u w:val="single"/>
        </w:rPr>
        <w:t>自治体と協議のうえ金額を</w:t>
      </w:r>
      <w:r>
        <w:rPr>
          <w:rFonts w:ascii="ＭＳ ゴシック" w:eastAsia="ＭＳ ゴシック" w:hAnsi="ＭＳ ゴシック" w:hint="eastAsia"/>
          <w:sz w:val="18"/>
          <w:szCs w:val="18"/>
          <w:u w:val="single"/>
        </w:rPr>
        <w:t>記載して下</w:t>
      </w:r>
    </w:p>
    <w:p w14:paraId="24343721" w14:textId="6A5DD5FD" w:rsidR="00C42CAA" w:rsidRPr="00C42CAA" w:rsidRDefault="00C42CAA" w:rsidP="00D2680C">
      <w:pPr>
        <w:spacing w:line="200" w:lineRule="exact"/>
        <w:ind w:leftChars="2400" w:left="5203" w:firstLineChars="300" w:firstLine="56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さい。</w:t>
      </w:r>
    </w:p>
    <w:p w14:paraId="37574167" w14:textId="29511415" w:rsidR="007B4068" w:rsidRPr="007B4068" w:rsidRDefault="007B4068" w:rsidP="00DD32DE">
      <w:pPr>
        <w:spacing w:line="200" w:lineRule="exact"/>
        <w:ind w:leftChars="2400" w:left="5203"/>
        <w:jc w:val="lef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※２</w:t>
      </w:r>
      <w:r w:rsidR="00DD32DE" w:rsidRPr="007B4068">
        <w:rPr>
          <w:rFonts w:ascii="ＭＳ ゴシック" w:eastAsia="ＭＳ ゴシック" w:hAnsi="ＭＳ ゴシック" w:hint="eastAsia"/>
          <w:sz w:val="18"/>
          <w:szCs w:val="18"/>
        </w:rPr>
        <w:t>．</w:t>
      </w:r>
      <w:r w:rsidRPr="007B4068">
        <w:rPr>
          <w:rFonts w:ascii="ＭＳ ゴシック" w:eastAsia="ＭＳ ゴシック" w:hAnsi="ＭＳ ゴシック" w:hint="eastAsia"/>
          <w:sz w:val="18"/>
          <w:szCs w:val="18"/>
        </w:rPr>
        <w:t>自己財源、その他収入があれば記載下さい。</w:t>
      </w:r>
    </w:p>
    <w:p w14:paraId="2974E3DC" w14:textId="77777777" w:rsidR="007B4068" w:rsidRPr="007B4068" w:rsidRDefault="007B4068" w:rsidP="007B4068">
      <w:pPr>
        <w:spacing w:line="340" w:lineRule="exact"/>
        <w:rPr>
          <w:rFonts w:ascii="ＭＳ ゴシック" w:eastAsia="ＭＳ ゴシック" w:hAnsi="ＭＳ ゴシック"/>
          <w:sz w:val="22"/>
        </w:rPr>
      </w:pPr>
      <w:r w:rsidRPr="007B4068">
        <w:rPr>
          <w:rFonts w:ascii="ＭＳ ゴシック" w:eastAsia="ＭＳ ゴシック" w:hAnsi="ＭＳ ゴシック" w:hint="eastAsia"/>
          <w:sz w:val="18"/>
          <w:szCs w:val="18"/>
        </w:rPr>
        <w:t xml:space="preserve">　</w:t>
      </w:r>
      <w:r w:rsidRPr="007B4068">
        <w:rPr>
          <w:rFonts w:ascii="ＭＳ ゴシック" w:eastAsia="ＭＳ ゴシック" w:hAnsi="ＭＳ ゴシック" w:hint="eastAsia"/>
          <w:sz w:val="22"/>
        </w:rPr>
        <w:t>○ 支　出</w:t>
      </w:r>
    </w:p>
    <w:p w14:paraId="045647CA" w14:textId="77777777" w:rsidR="007B4068" w:rsidRPr="007B4068" w:rsidRDefault="007B4068" w:rsidP="007B4068">
      <w:pPr>
        <w:spacing w:line="60" w:lineRule="exact"/>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3425"/>
        <w:gridCol w:w="3428"/>
      </w:tblGrid>
      <w:tr w:rsidR="007B4068" w:rsidRPr="007B4068" w14:paraId="4DC13B2D" w14:textId="77777777" w:rsidTr="007B4068">
        <w:trPr>
          <w:trHeight w:val="411"/>
        </w:trPr>
        <w:tc>
          <w:tcPr>
            <w:tcW w:w="2921" w:type="dxa"/>
            <w:vAlign w:val="center"/>
          </w:tcPr>
          <w:p w14:paraId="7D0CD431"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4" w:type="dxa"/>
            <w:vAlign w:val="center"/>
          </w:tcPr>
          <w:p w14:paraId="70354466" w14:textId="77777777" w:rsidR="007B4068" w:rsidRPr="007B4068" w:rsidRDefault="007B4068" w:rsidP="007B4068">
            <w:pPr>
              <w:spacing w:line="3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金　　　　　額</w:t>
            </w:r>
          </w:p>
        </w:tc>
        <w:tc>
          <w:tcPr>
            <w:tcW w:w="3477" w:type="dxa"/>
            <w:vAlign w:val="center"/>
          </w:tcPr>
          <w:p w14:paraId="468DECC6" w14:textId="77777777" w:rsidR="007B4068" w:rsidRPr="007B4068" w:rsidRDefault="007B4068" w:rsidP="007B4068">
            <w:pPr>
              <w:spacing w:line="3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用        　途</w:t>
            </w:r>
          </w:p>
        </w:tc>
      </w:tr>
      <w:tr w:rsidR="007B4068" w:rsidRPr="007B4068" w14:paraId="28673B0F" w14:textId="77777777" w:rsidTr="007B4068">
        <w:trPr>
          <w:trHeight w:val="417"/>
        </w:trPr>
        <w:tc>
          <w:tcPr>
            <w:tcW w:w="2921" w:type="dxa"/>
            <w:vAlign w:val="center"/>
          </w:tcPr>
          <w:p w14:paraId="0907FF9F" w14:textId="77777777" w:rsidR="007B4068" w:rsidRPr="007B4068" w:rsidRDefault="007B4068" w:rsidP="007B4068">
            <w:pPr>
              <w:ind w:firstLineChars="200" w:firstLine="454"/>
              <w:jc w:val="left"/>
              <w:rPr>
                <w:rFonts w:ascii="ＭＳ ゴシック" w:eastAsia="ＭＳ ゴシック" w:hAnsi="ＭＳ ゴシック"/>
                <w:sz w:val="22"/>
              </w:rPr>
            </w:pPr>
            <w:r w:rsidRPr="007B4068">
              <w:rPr>
                <w:rFonts w:ascii="ＭＳ ゴシック" w:eastAsia="ＭＳ ゴシック" w:hAnsi="ＭＳ ゴシック" w:hint="eastAsia"/>
                <w:sz w:val="22"/>
              </w:rPr>
              <w:t>謝　　　　　金</w:t>
            </w:r>
          </w:p>
        </w:tc>
        <w:tc>
          <w:tcPr>
            <w:tcW w:w="3474" w:type="dxa"/>
            <w:vAlign w:val="center"/>
          </w:tcPr>
          <w:p w14:paraId="12E63B2D"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7" w:type="dxa"/>
            <w:vAlign w:val="center"/>
          </w:tcPr>
          <w:p w14:paraId="2578DA9B" w14:textId="77777777" w:rsidR="007B4068" w:rsidRPr="007B4068" w:rsidRDefault="007B4068" w:rsidP="007B4068">
            <w:pPr>
              <w:spacing w:line="340" w:lineRule="exact"/>
              <w:jc w:val="center"/>
              <w:rPr>
                <w:rFonts w:ascii="ＭＳ ゴシック" w:eastAsia="ＭＳ ゴシック" w:hAnsi="ＭＳ ゴシック"/>
                <w:sz w:val="22"/>
              </w:rPr>
            </w:pPr>
          </w:p>
        </w:tc>
      </w:tr>
      <w:tr w:rsidR="007B4068" w:rsidRPr="007B4068" w14:paraId="3CA15B1C" w14:textId="77777777" w:rsidTr="007B4068">
        <w:trPr>
          <w:trHeight w:val="411"/>
        </w:trPr>
        <w:tc>
          <w:tcPr>
            <w:tcW w:w="2921" w:type="dxa"/>
            <w:vAlign w:val="center"/>
          </w:tcPr>
          <w:p w14:paraId="1B51849F" w14:textId="77777777" w:rsidR="007B4068" w:rsidRPr="007B4068" w:rsidRDefault="007B4068" w:rsidP="007B4068">
            <w:pPr>
              <w:ind w:firstLineChars="200" w:firstLine="454"/>
              <w:rPr>
                <w:rFonts w:ascii="ＭＳ ゴシック" w:eastAsia="ＭＳ ゴシック" w:hAnsi="ＭＳ ゴシック"/>
                <w:sz w:val="22"/>
              </w:rPr>
            </w:pPr>
            <w:r w:rsidRPr="007B4068">
              <w:rPr>
                <w:rFonts w:ascii="ＭＳ ゴシック" w:eastAsia="ＭＳ ゴシック" w:hAnsi="ＭＳ ゴシック" w:hint="eastAsia"/>
                <w:kern w:val="0"/>
                <w:sz w:val="22"/>
              </w:rPr>
              <w:t>旅　費(交通費)</w:t>
            </w:r>
          </w:p>
        </w:tc>
        <w:tc>
          <w:tcPr>
            <w:tcW w:w="3474" w:type="dxa"/>
            <w:vAlign w:val="center"/>
          </w:tcPr>
          <w:p w14:paraId="215976E5"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7" w:type="dxa"/>
            <w:vAlign w:val="center"/>
          </w:tcPr>
          <w:p w14:paraId="0032EC56" w14:textId="77777777" w:rsidR="007B4068" w:rsidRPr="007B4068" w:rsidRDefault="007B4068" w:rsidP="007B4068">
            <w:pPr>
              <w:spacing w:line="340" w:lineRule="exact"/>
              <w:jc w:val="center"/>
              <w:rPr>
                <w:rFonts w:ascii="ＭＳ ゴシック" w:eastAsia="ＭＳ ゴシック" w:hAnsi="ＭＳ ゴシック"/>
                <w:sz w:val="22"/>
              </w:rPr>
            </w:pPr>
          </w:p>
        </w:tc>
      </w:tr>
      <w:tr w:rsidR="007B4068" w:rsidRPr="007B4068" w14:paraId="167E8341" w14:textId="77777777" w:rsidTr="007B4068">
        <w:trPr>
          <w:trHeight w:val="405"/>
        </w:trPr>
        <w:tc>
          <w:tcPr>
            <w:tcW w:w="2921" w:type="dxa"/>
            <w:vAlign w:val="center"/>
          </w:tcPr>
          <w:p w14:paraId="15312009" w14:textId="77777777" w:rsidR="007B4068" w:rsidRPr="007B4068" w:rsidRDefault="007B4068" w:rsidP="007B4068">
            <w:pPr>
              <w:ind w:firstLineChars="200" w:firstLine="454"/>
              <w:rPr>
                <w:rFonts w:ascii="ＭＳ ゴシック" w:eastAsia="ＭＳ ゴシック" w:hAnsi="ＭＳ ゴシック"/>
                <w:sz w:val="22"/>
              </w:rPr>
            </w:pPr>
            <w:r w:rsidRPr="007B4068">
              <w:rPr>
                <w:rFonts w:ascii="ＭＳ ゴシック" w:eastAsia="ＭＳ ゴシック" w:hAnsi="ＭＳ ゴシック" w:hint="eastAsia"/>
                <w:sz w:val="22"/>
              </w:rPr>
              <w:t>消 耗 品 費 等</w:t>
            </w:r>
          </w:p>
        </w:tc>
        <w:tc>
          <w:tcPr>
            <w:tcW w:w="3474" w:type="dxa"/>
            <w:vAlign w:val="center"/>
          </w:tcPr>
          <w:p w14:paraId="18A6B97C"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7" w:type="dxa"/>
            <w:vAlign w:val="center"/>
          </w:tcPr>
          <w:p w14:paraId="4F269713" w14:textId="77777777" w:rsidR="007B4068" w:rsidRPr="007B4068" w:rsidRDefault="007B4068" w:rsidP="007B4068">
            <w:pPr>
              <w:spacing w:line="340" w:lineRule="exact"/>
              <w:jc w:val="center"/>
              <w:rPr>
                <w:rFonts w:ascii="ＭＳ ゴシック" w:eastAsia="ＭＳ ゴシック" w:hAnsi="ＭＳ ゴシック"/>
                <w:sz w:val="22"/>
              </w:rPr>
            </w:pPr>
          </w:p>
        </w:tc>
      </w:tr>
      <w:tr w:rsidR="007B4068" w:rsidRPr="007B4068" w14:paraId="2F77B128" w14:textId="77777777" w:rsidTr="007B4068">
        <w:trPr>
          <w:trHeight w:val="421"/>
        </w:trPr>
        <w:tc>
          <w:tcPr>
            <w:tcW w:w="2921" w:type="dxa"/>
            <w:vAlign w:val="center"/>
          </w:tcPr>
          <w:p w14:paraId="0E7E15CE" w14:textId="77777777" w:rsidR="007B4068" w:rsidRPr="007B4068" w:rsidRDefault="007B4068" w:rsidP="007B4068">
            <w:pPr>
              <w:ind w:firstLineChars="200" w:firstLine="454"/>
              <w:rPr>
                <w:rFonts w:ascii="ＭＳ ゴシック" w:eastAsia="ＭＳ ゴシック" w:hAnsi="ＭＳ ゴシック"/>
                <w:sz w:val="22"/>
              </w:rPr>
            </w:pPr>
            <w:r w:rsidRPr="007B4068">
              <w:rPr>
                <w:rFonts w:ascii="ＭＳ ゴシック" w:eastAsia="ＭＳ ゴシック" w:hAnsi="ＭＳ ゴシック" w:hint="eastAsia"/>
                <w:sz w:val="22"/>
              </w:rPr>
              <w:t>役　　務　　費</w:t>
            </w:r>
          </w:p>
        </w:tc>
        <w:tc>
          <w:tcPr>
            <w:tcW w:w="3474" w:type="dxa"/>
            <w:vAlign w:val="center"/>
          </w:tcPr>
          <w:p w14:paraId="1617345D"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7" w:type="dxa"/>
            <w:vAlign w:val="center"/>
          </w:tcPr>
          <w:p w14:paraId="134093ED" w14:textId="77777777" w:rsidR="007B4068" w:rsidRPr="007B4068" w:rsidRDefault="007B4068" w:rsidP="007B4068">
            <w:pPr>
              <w:spacing w:line="340" w:lineRule="exact"/>
              <w:jc w:val="center"/>
              <w:rPr>
                <w:rFonts w:ascii="ＭＳ ゴシック" w:eastAsia="ＭＳ ゴシック" w:hAnsi="ＭＳ ゴシック"/>
                <w:sz w:val="22"/>
              </w:rPr>
            </w:pPr>
          </w:p>
        </w:tc>
      </w:tr>
      <w:tr w:rsidR="007B4068" w:rsidRPr="007B4068" w14:paraId="517A8D38" w14:textId="77777777" w:rsidTr="007B4068">
        <w:trPr>
          <w:trHeight w:val="413"/>
        </w:trPr>
        <w:tc>
          <w:tcPr>
            <w:tcW w:w="2921" w:type="dxa"/>
            <w:vAlign w:val="center"/>
          </w:tcPr>
          <w:p w14:paraId="1DD41F01" w14:textId="77777777" w:rsidR="007B4068" w:rsidRPr="007B4068" w:rsidRDefault="007B4068" w:rsidP="007B4068">
            <w:pPr>
              <w:ind w:firstLineChars="200" w:firstLine="454"/>
              <w:rPr>
                <w:rFonts w:ascii="ＭＳ ゴシック" w:eastAsia="ＭＳ ゴシック" w:hAnsi="ＭＳ ゴシック"/>
                <w:sz w:val="22"/>
              </w:rPr>
            </w:pPr>
            <w:r w:rsidRPr="007B4068">
              <w:rPr>
                <w:rFonts w:ascii="ＭＳ ゴシック" w:eastAsia="ＭＳ ゴシック" w:hAnsi="ＭＳ ゴシック" w:hint="eastAsia"/>
                <w:sz w:val="22"/>
              </w:rPr>
              <w:t>使　用　料　等</w:t>
            </w:r>
          </w:p>
        </w:tc>
        <w:tc>
          <w:tcPr>
            <w:tcW w:w="3474" w:type="dxa"/>
            <w:vAlign w:val="center"/>
          </w:tcPr>
          <w:p w14:paraId="6DB62A2C"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7" w:type="dxa"/>
            <w:vAlign w:val="center"/>
          </w:tcPr>
          <w:p w14:paraId="007CDEC3" w14:textId="77777777" w:rsidR="007B4068" w:rsidRPr="007B4068" w:rsidRDefault="007B4068" w:rsidP="007B4068">
            <w:pPr>
              <w:spacing w:line="340" w:lineRule="exact"/>
              <w:jc w:val="center"/>
              <w:rPr>
                <w:rFonts w:ascii="ＭＳ ゴシック" w:eastAsia="ＭＳ ゴシック" w:hAnsi="ＭＳ ゴシック"/>
                <w:sz w:val="22"/>
              </w:rPr>
            </w:pPr>
          </w:p>
        </w:tc>
      </w:tr>
      <w:tr w:rsidR="007B4068" w:rsidRPr="007B4068" w14:paraId="26406E02" w14:textId="77777777" w:rsidTr="007B4068">
        <w:trPr>
          <w:trHeight w:val="459"/>
        </w:trPr>
        <w:tc>
          <w:tcPr>
            <w:tcW w:w="2921" w:type="dxa"/>
            <w:vAlign w:val="center"/>
          </w:tcPr>
          <w:p w14:paraId="658887E4" w14:textId="77777777" w:rsidR="007B4068" w:rsidRPr="007B4068" w:rsidRDefault="007B4068" w:rsidP="007B4068">
            <w:pPr>
              <w:jc w:val="center"/>
              <w:rPr>
                <w:rFonts w:ascii="ＭＳ ゴシック" w:eastAsia="ＭＳ ゴシック" w:hAnsi="ＭＳ ゴシック"/>
                <w:sz w:val="22"/>
              </w:rPr>
            </w:pPr>
            <w:r w:rsidRPr="007B4068">
              <w:rPr>
                <w:rFonts w:ascii="ＭＳ ゴシック" w:eastAsia="ＭＳ ゴシック" w:hAnsi="ＭＳ ゴシック" w:hint="eastAsia"/>
                <w:sz w:val="22"/>
              </w:rPr>
              <w:t>計</w:t>
            </w:r>
          </w:p>
        </w:tc>
        <w:tc>
          <w:tcPr>
            <w:tcW w:w="3474" w:type="dxa"/>
            <w:vAlign w:val="center"/>
          </w:tcPr>
          <w:p w14:paraId="41D2265F" w14:textId="77777777" w:rsidR="007B4068" w:rsidRPr="007B4068" w:rsidRDefault="007B4068" w:rsidP="007B4068">
            <w:pPr>
              <w:spacing w:line="340" w:lineRule="exact"/>
              <w:jc w:val="center"/>
              <w:rPr>
                <w:rFonts w:ascii="ＭＳ ゴシック" w:eastAsia="ＭＳ ゴシック" w:hAnsi="ＭＳ ゴシック"/>
                <w:sz w:val="22"/>
              </w:rPr>
            </w:pPr>
          </w:p>
        </w:tc>
        <w:tc>
          <w:tcPr>
            <w:tcW w:w="3477" w:type="dxa"/>
            <w:tcBorders>
              <w:tl2br w:val="single" w:sz="4" w:space="0" w:color="auto"/>
            </w:tcBorders>
            <w:vAlign w:val="center"/>
          </w:tcPr>
          <w:p w14:paraId="3616DD9C" w14:textId="77777777" w:rsidR="007B4068" w:rsidRPr="007B4068" w:rsidRDefault="007B4068" w:rsidP="007B4068">
            <w:pPr>
              <w:spacing w:line="340" w:lineRule="exact"/>
              <w:jc w:val="center"/>
              <w:rPr>
                <w:rFonts w:ascii="ＭＳ ゴシック" w:eastAsia="ＭＳ ゴシック" w:hAnsi="ＭＳ ゴシック"/>
                <w:sz w:val="22"/>
              </w:rPr>
            </w:pPr>
          </w:p>
        </w:tc>
      </w:tr>
    </w:tbl>
    <w:p w14:paraId="10C90F62" w14:textId="77777777" w:rsidR="007B4068" w:rsidRPr="007B4068" w:rsidRDefault="007B4068" w:rsidP="007B4068">
      <w:pPr>
        <w:spacing w:line="240" w:lineRule="exac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※消耗品費等：消耗品費、印刷製本費、光熱費</w:t>
      </w:r>
    </w:p>
    <w:p w14:paraId="0C5FCF1D" w14:textId="77777777" w:rsidR="007B4068" w:rsidRPr="007B4068" w:rsidRDefault="007B4068" w:rsidP="007B4068">
      <w:pPr>
        <w:spacing w:line="240" w:lineRule="exac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※役  務  費：通信運搬費、広告料、手数料、保険料</w:t>
      </w:r>
    </w:p>
    <w:p w14:paraId="52993AF7" w14:textId="77777777" w:rsidR="007B4068" w:rsidRPr="007B4068" w:rsidRDefault="007B4068" w:rsidP="007B4068">
      <w:pPr>
        <w:spacing w:line="240" w:lineRule="exact"/>
        <w:rPr>
          <w:rFonts w:ascii="ＭＳ ゴシック" w:eastAsia="ＭＳ ゴシック" w:hAnsi="ＭＳ ゴシック"/>
          <w:sz w:val="18"/>
          <w:szCs w:val="18"/>
        </w:rPr>
      </w:pPr>
      <w:r w:rsidRPr="007B4068">
        <w:rPr>
          <w:rFonts w:ascii="ＭＳ ゴシック" w:eastAsia="ＭＳ ゴシック" w:hAnsi="ＭＳ ゴシック" w:hint="eastAsia"/>
          <w:sz w:val="18"/>
          <w:szCs w:val="18"/>
        </w:rPr>
        <w:t>※経費に賃金、備品購入費及び食糧費は除くものとする。</w:t>
      </w:r>
    </w:p>
    <w:p w14:paraId="5B77EEBE" w14:textId="77777777" w:rsidR="007B4068" w:rsidRPr="007B4068" w:rsidRDefault="007B4068" w:rsidP="007B4068">
      <w:pPr>
        <w:spacing w:line="120" w:lineRule="exact"/>
        <w:rPr>
          <w:rFonts w:ascii="ＭＳ ゴシック" w:eastAsia="ＭＳ ゴシック" w:hAnsi="ＭＳ ゴシック"/>
          <w:sz w:val="18"/>
          <w:szCs w:val="18"/>
        </w:rPr>
      </w:pPr>
    </w:p>
    <w:p w14:paraId="230EE723" w14:textId="77777777" w:rsidR="00791053" w:rsidRDefault="00791053" w:rsidP="007B4068">
      <w:pPr>
        <w:spacing w:line="400" w:lineRule="exact"/>
        <w:rPr>
          <w:rFonts w:ascii="ＭＳ ゴシック" w:eastAsia="ＭＳ ゴシック" w:hAnsi="ＭＳ ゴシック"/>
          <w:sz w:val="22"/>
        </w:rPr>
      </w:pPr>
    </w:p>
    <w:p w14:paraId="0DC5E3B6" w14:textId="77777777" w:rsidR="007B4068" w:rsidRPr="00791053" w:rsidRDefault="007B4068" w:rsidP="00791053">
      <w:pPr>
        <w:spacing w:line="400" w:lineRule="exact"/>
        <w:ind w:firstLineChars="100" w:firstLine="227"/>
        <w:rPr>
          <w:rFonts w:ascii="ＭＳ ゴシック" w:eastAsia="ＭＳ ゴシック" w:hAnsi="ＭＳ ゴシック"/>
          <w:sz w:val="22"/>
        </w:rPr>
      </w:pPr>
      <w:r w:rsidRPr="00791053">
        <w:rPr>
          <w:rFonts w:ascii="ＭＳ ゴシック" w:eastAsia="ＭＳ ゴシック" w:hAnsi="ＭＳ ゴシック" w:hint="eastAsia"/>
          <w:sz w:val="22"/>
        </w:rPr>
        <w:t>＜地域との連携＞</w:t>
      </w:r>
    </w:p>
    <w:p w14:paraId="7BBD8738" w14:textId="77777777" w:rsidR="007B4068" w:rsidRPr="007B4068" w:rsidRDefault="007B4068" w:rsidP="007B4068">
      <w:pPr>
        <w:spacing w:line="120" w:lineRule="exact"/>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1814"/>
        <w:gridCol w:w="5596"/>
      </w:tblGrid>
      <w:tr w:rsidR="007B4068" w:rsidRPr="007B4068" w14:paraId="1225CBCF" w14:textId="77777777" w:rsidTr="007B4068">
        <w:trPr>
          <w:trHeight w:val="529"/>
        </w:trPr>
        <w:tc>
          <w:tcPr>
            <w:tcW w:w="2376" w:type="dxa"/>
            <w:vAlign w:val="center"/>
          </w:tcPr>
          <w:p w14:paraId="30F961D6"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連携する自治体等名</w:t>
            </w:r>
          </w:p>
        </w:tc>
        <w:tc>
          <w:tcPr>
            <w:tcW w:w="7574" w:type="dxa"/>
            <w:gridSpan w:val="2"/>
            <w:vAlign w:val="center"/>
          </w:tcPr>
          <w:p w14:paraId="6A2B1732"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26B750A7" w14:textId="77777777" w:rsidTr="007B4068">
        <w:trPr>
          <w:trHeight w:val="412"/>
        </w:trPr>
        <w:tc>
          <w:tcPr>
            <w:tcW w:w="2376" w:type="dxa"/>
            <w:vMerge w:val="restart"/>
            <w:vAlign w:val="center"/>
          </w:tcPr>
          <w:p w14:paraId="4F08743A"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連絡先</w:t>
            </w:r>
          </w:p>
        </w:tc>
        <w:tc>
          <w:tcPr>
            <w:tcW w:w="1843" w:type="dxa"/>
            <w:vAlign w:val="center"/>
          </w:tcPr>
          <w:p w14:paraId="125FBF79"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担当者名</w:t>
            </w:r>
          </w:p>
        </w:tc>
        <w:tc>
          <w:tcPr>
            <w:tcW w:w="5731" w:type="dxa"/>
            <w:vAlign w:val="center"/>
          </w:tcPr>
          <w:p w14:paraId="7E4135BB"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07D7EF8C" w14:textId="77777777" w:rsidTr="007B4068">
        <w:trPr>
          <w:trHeight w:val="485"/>
        </w:trPr>
        <w:tc>
          <w:tcPr>
            <w:tcW w:w="2376" w:type="dxa"/>
            <w:vMerge/>
            <w:vAlign w:val="center"/>
          </w:tcPr>
          <w:p w14:paraId="619DEB1C" w14:textId="77777777" w:rsidR="007B4068" w:rsidRPr="007B4068" w:rsidRDefault="007B4068" w:rsidP="007B4068">
            <w:pPr>
              <w:spacing w:line="240" w:lineRule="exact"/>
              <w:jc w:val="center"/>
              <w:rPr>
                <w:rFonts w:ascii="ＭＳ ゴシック" w:eastAsia="ＭＳ ゴシック" w:hAnsi="ＭＳ ゴシック"/>
                <w:sz w:val="22"/>
              </w:rPr>
            </w:pPr>
          </w:p>
        </w:tc>
        <w:tc>
          <w:tcPr>
            <w:tcW w:w="1843" w:type="dxa"/>
            <w:vAlign w:val="center"/>
          </w:tcPr>
          <w:p w14:paraId="02518637"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TEL</w:t>
            </w:r>
          </w:p>
        </w:tc>
        <w:tc>
          <w:tcPr>
            <w:tcW w:w="5731" w:type="dxa"/>
            <w:vAlign w:val="center"/>
          </w:tcPr>
          <w:p w14:paraId="0C9694D2"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33CF1ECE" w14:textId="77777777" w:rsidTr="007B4068">
        <w:trPr>
          <w:trHeight w:val="400"/>
        </w:trPr>
        <w:tc>
          <w:tcPr>
            <w:tcW w:w="2376" w:type="dxa"/>
            <w:vMerge/>
            <w:vAlign w:val="center"/>
          </w:tcPr>
          <w:p w14:paraId="020D7B43" w14:textId="77777777" w:rsidR="007B4068" w:rsidRPr="007B4068" w:rsidRDefault="007B4068" w:rsidP="007B4068">
            <w:pPr>
              <w:spacing w:line="240" w:lineRule="exact"/>
              <w:jc w:val="center"/>
              <w:rPr>
                <w:rFonts w:ascii="ＭＳ ゴシック" w:eastAsia="ＭＳ ゴシック" w:hAnsi="ＭＳ ゴシック"/>
                <w:sz w:val="22"/>
              </w:rPr>
            </w:pPr>
          </w:p>
        </w:tc>
        <w:tc>
          <w:tcPr>
            <w:tcW w:w="1843" w:type="dxa"/>
            <w:vAlign w:val="center"/>
          </w:tcPr>
          <w:p w14:paraId="5A3E6068"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E-mail</w:t>
            </w:r>
          </w:p>
        </w:tc>
        <w:tc>
          <w:tcPr>
            <w:tcW w:w="5731" w:type="dxa"/>
            <w:vAlign w:val="center"/>
          </w:tcPr>
          <w:p w14:paraId="26054905"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38039CBE" w14:textId="77777777" w:rsidTr="000469A6">
        <w:trPr>
          <w:trHeight w:val="1016"/>
        </w:trPr>
        <w:tc>
          <w:tcPr>
            <w:tcW w:w="2376" w:type="dxa"/>
            <w:vAlign w:val="center"/>
          </w:tcPr>
          <w:p w14:paraId="2BDDA472" w14:textId="77777777" w:rsidR="007B4068" w:rsidRPr="007B4068" w:rsidRDefault="007B4068" w:rsidP="007B4068">
            <w:pPr>
              <w:spacing w:line="40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連携の具体的内容</w:t>
            </w:r>
          </w:p>
          <w:p w14:paraId="70FA7A8F" w14:textId="77777777" w:rsidR="007B4068" w:rsidRPr="007B4068" w:rsidRDefault="007B4068" w:rsidP="000469A6">
            <w:pPr>
              <w:adjustRightInd w:val="0"/>
              <w:snapToGrid w:val="0"/>
              <w:spacing w:afterLines="50" w:after="158" w:line="180" w:lineRule="exact"/>
              <w:jc w:val="left"/>
              <w:rPr>
                <w:rFonts w:ascii="ＭＳ ゴシック" w:eastAsia="ＭＳ ゴシック" w:hAnsi="ＭＳ ゴシック"/>
                <w:sz w:val="18"/>
                <w:szCs w:val="18"/>
              </w:rPr>
            </w:pPr>
            <w:r w:rsidRPr="007B4068">
              <w:rPr>
                <w:rFonts w:ascii="ＭＳ ゴシック" w:eastAsia="ＭＳ ゴシック" w:hAnsi="ＭＳ ゴシック" w:hint="eastAsia"/>
                <w:sz w:val="16"/>
                <w:szCs w:val="16"/>
              </w:rPr>
              <w:t>※本件の活動推進に当たり自治体等との役割分担について具体的に記載下さい。</w:t>
            </w:r>
          </w:p>
        </w:tc>
        <w:tc>
          <w:tcPr>
            <w:tcW w:w="7574" w:type="dxa"/>
            <w:gridSpan w:val="2"/>
          </w:tcPr>
          <w:p w14:paraId="543CB549" w14:textId="77777777" w:rsidR="007B4068" w:rsidRPr="007B4068" w:rsidRDefault="007B4068" w:rsidP="007B4068">
            <w:pPr>
              <w:spacing w:line="240" w:lineRule="exact"/>
              <w:rPr>
                <w:rFonts w:ascii="ＭＳ ゴシック" w:eastAsia="ＭＳ ゴシック" w:hAnsi="ＭＳ ゴシック"/>
                <w:sz w:val="22"/>
              </w:rPr>
            </w:pPr>
          </w:p>
        </w:tc>
      </w:tr>
    </w:tbl>
    <w:p w14:paraId="7DA0FC16" w14:textId="77777777" w:rsidR="007B4068" w:rsidRPr="007B4068" w:rsidRDefault="007B4068" w:rsidP="007B4068">
      <w:pPr>
        <w:wordWrap w:val="0"/>
        <w:spacing w:line="300" w:lineRule="exact"/>
        <w:jc w:val="right"/>
        <w:rPr>
          <w:rFonts w:ascii="ＭＳ ゴシック" w:eastAsia="ＭＳ ゴシック" w:hAnsi="ＭＳ ゴシック"/>
          <w:szCs w:val="18"/>
        </w:rPr>
      </w:pPr>
      <w:r w:rsidRPr="007B4068">
        <w:rPr>
          <w:rFonts w:ascii="ＭＳ ゴシック" w:eastAsia="ＭＳ ゴシック" w:hAnsi="ＭＳ ゴシック" w:hint="eastAsia"/>
          <w:szCs w:val="18"/>
        </w:rPr>
        <w:t>※ 欄が足りない場合は、適宜増やして下さい。</w:t>
      </w:r>
    </w:p>
    <w:p w14:paraId="23F3DABE" w14:textId="77777777" w:rsidR="0090339F" w:rsidRPr="007B4068" w:rsidRDefault="0090339F"/>
    <w:sectPr w:rsidR="0090339F" w:rsidRPr="007B4068" w:rsidSect="007B4068">
      <w:footerReference w:type="default" r:id="rId7"/>
      <w:pgSz w:w="11906" w:h="16838"/>
      <w:pgMar w:top="851" w:right="1077" w:bottom="340" w:left="1077" w:header="851" w:footer="397" w:gutter="0"/>
      <w:cols w:space="425"/>
      <w:docGrid w:type="linesAndChars" w:linePitch="317"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9E6B" w14:textId="77777777" w:rsidR="005A4380" w:rsidRDefault="005A4380">
      <w:r>
        <w:separator/>
      </w:r>
    </w:p>
  </w:endnote>
  <w:endnote w:type="continuationSeparator" w:id="0">
    <w:p w14:paraId="42F903BA" w14:textId="77777777" w:rsidR="005A4380" w:rsidRDefault="005A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8DFB" w14:textId="77777777" w:rsidR="007B4068" w:rsidRDefault="007B4068"/>
  <w:p w14:paraId="36427FFF" w14:textId="77777777" w:rsidR="007B4068" w:rsidRDefault="007B4068">
    <w:pPr>
      <w:pStyle w:val="a3"/>
      <w:jc w:val="center"/>
    </w:pPr>
    <w:r>
      <w:fldChar w:fldCharType="begin"/>
    </w:r>
    <w:r>
      <w:instrText xml:space="preserve"> PAGE   \* MERGEFORMAT </w:instrText>
    </w:r>
    <w:r>
      <w:fldChar w:fldCharType="separate"/>
    </w:r>
    <w:r w:rsidR="00ED4A03" w:rsidRPr="00ED4A0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14F7" w14:textId="77777777" w:rsidR="005A4380" w:rsidRDefault="005A4380">
      <w:r>
        <w:separator/>
      </w:r>
    </w:p>
  </w:footnote>
  <w:footnote w:type="continuationSeparator" w:id="0">
    <w:p w14:paraId="5EECFE82" w14:textId="77777777" w:rsidR="005A4380" w:rsidRDefault="005A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126FE"/>
    <w:multiLevelType w:val="hybridMultilevel"/>
    <w:tmpl w:val="A0CC4A02"/>
    <w:lvl w:ilvl="0" w:tplc="EBF23CD8">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16cid:durableId="126741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68"/>
    <w:rsid w:val="000469A6"/>
    <w:rsid w:val="00424C3E"/>
    <w:rsid w:val="004C5581"/>
    <w:rsid w:val="005040C5"/>
    <w:rsid w:val="005A4380"/>
    <w:rsid w:val="0067390A"/>
    <w:rsid w:val="00791053"/>
    <w:rsid w:val="007B4068"/>
    <w:rsid w:val="0090339F"/>
    <w:rsid w:val="0099054B"/>
    <w:rsid w:val="00A540D8"/>
    <w:rsid w:val="00AE660C"/>
    <w:rsid w:val="00C42CAA"/>
    <w:rsid w:val="00D2680C"/>
    <w:rsid w:val="00DD32DE"/>
    <w:rsid w:val="00ED4A03"/>
    <w:rsid w:val="00FD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B27358"/>
  <w15:chartTrackingRefBased/>
  <w15:docId w15:val="{FBFA583F-0E89-4FE9-9343-EDAA394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4068"/>
    <w:pPr>
      <w:tabs>
        <w:tab w:val="center" w:pos="4252"/>
        <w:tab w:val="right" w:pos="8504"/>
      </w:tabs>
      <w:snapToGrid w:val="0"/>
    </w:pPr>
    <w:rPr>
      <w:sz w:val="22"/>
    </w:rPr>
  </w:style>
  <w:style w:type="character" w:customStyle="1" w:styleId="a4">
    <w:name w:val="フッター (文字)"/>
    <w:link w:val="a3"/>
    <w:uiPriority w:val="99"/>
    <w:rsid w:val="007B406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cut02</dc:creator>
  <cp:keywords/>
  <cp:lastModifiedBy>cut02</cp:lastModifiedBy>
  <cp:revision>7</cp:revision>
  <cp:lastPrinted>2018-09-27T07:18:00Z</cp:lastPrinted>
  <dcterms:created xsi:type="dcterms:W3CDTF">2023-07-05T04:58:00Z</dcterms:created>
  <dcterms:modified xsi:type="dcterms:W3CDTF">2025-07-08T05:03:00Z</dcterms:modified>
</cp:coreProperties>
</file>